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DFD85" w14:textId="4DA8DBC3" w:rsidR="00DB7ADA" w:rsidRDefault="00884DB8" w:rsidP="00884DB8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bookmarkStart w:id="0" w:name="_Hlk219048482"/>
      <w:bookmarkStart w:id="1" w:name="_Hlk200108983"/>
      <w:bookmarkEnd w:id="0"/>
      <w:r>
        <w:rPr>
          <w:rFonts w:ascii="Arial" w:hAnsi="Arial" w:cs="Arial"/>
          <w:b/>
          <w:sz w:val="24"/>
          <w:szCs w:val="24"/>
        </w:rPr>
        <w:t xml:space="preserve">              </w:t>
      </w:r>
      <w:r w:rsidR="0060115B">
        <w:rPr>
          <w:rFonts w:ascii="Arial" w:hAnsi="Arial" w:cs="Arial"/>
          <w:b/>
          <w:noProof/>
          <w:sz w:val="24"/>
          <w:szCs w:val="24"/>
          <w:lang w:eastAsia="es-MX"/>
        </w:rPr>
        <w:drawing>
          <wp:inline distT="0" distB="0" distL="0" distR="0" wp14:anchorId="6203A619" wp14:editId="4107FA41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1F7241" w14:textId="77777777" w:rsidR="0060115B" w:rsidRDefault="0060115B" w:rsidP="00884DB8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776ACE3A" w14:textId="3D94B9CA" w:rsidR="0060115B" w:rsidRPr="0009703B" w:rsidRDefault="00884DB8" w:rsidP="009D109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bookmarkEnd w:id="1"/>
    </w:p>
    <w:p w14:paraId="1991621F" w14:textId="77777777" w:rsidR="009D1093" w:rsidRPr="009D1093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LICITACIÓN PÚBLICA NÚMERO LPN/0022/03/2026</w:t>
      </w:r>
    </w:p>
    <w:p w14:paraId="796E0B03" w14:textId="408AD1B2" w:rsidR="009D1093" w:rsidRPr="009D1093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“UNIFORMES PARA EL PERSONAL ADMINISTRATIVO Y OPERATIVO SINDICALIZADO DEL MUNICIPIO DE TAMAZULA DE GORDIANO, JALISCO”</w:t>
      </w:r>
      <w:r w:rsidR="00BE7F53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p w14:paraId="4A6D3182" w14:textId="0DA9646F" w:rsidR="00615CA9" w:rsidRPr="007E6B2A" w:rsidRDefault="009D1093" w:rsidP="009D1093">
      <w:pPr>
        <w:spacing w:before="1" w:after="0"/>
        <w:ind w:right="594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CON CONCURRENCIA DEL COMITÉ</w:t>
      </w:r>
    </w:p>
    <w:p w14:paraId="32415A34" w14:textId="77777777" w:rsidR="00213119" w:rsidRPr="009058FA" w:rsidRDefault="00213119" w:rsidP="00615CA9">
      <w:pPr>
        <w:spacing w:after="0"/>
        <w:ind w:right="594"/>
        <w:rPr>
          <w:rFonts w:ascii="Arial" w:hAnsi="Arial" w:cs="Arial"/>
          <w:b/>
          <w:sz w:val="24"/>
          <w:szCs w:val="24"/>
        </w:rPr>
      </w:pPr>
    </w:p>
    <w:p w14:paraId="78656DFA" w14:textId="77777777" w:rsidR="00DA37B7" w:rsidRPr="00DA37B7" w:rsidRDefault="00F73BC5" w:rsidP="00DA37B7">
      <w:pPr>
        <w:pStyle w:val="Ttulo2"/>
        <w:ind w:left="0" w:right="1"/>
        <w:jc w:val="center"/>
        <w:rPr>
          <w:rFonts w:ascii="Arial" w:eastAsiaTheme="minorHAnsi" w:hAnsi="Arial" w:cs="Arial"/>
          <w:bCs w:val="0"/>
          <w:sz w:val="28"/>
          <w:szCs w:val="28"/>
        </w:rPr>
      </w:pPr>
      <w:r w:rsidRPr="00DA37B7">
        <w:rPr>
          <w:rFonts w:ascii="Arial" w:eastAsiaTheme="minorHAnsi" w:hAnsi="Arial" w:cs="Arial"/>
          <w:bCs w:val="0"/>
          <w:sz w:val="28"/>
          <w:szCs w:val="28"/>
        </w:rPr>
        <w:t xml:space="preserve">ANEXO 1 </w:t>
      </w:r>
    </w:p>
    <w:p w14:paraId="23CD699E" w14:textId="75134A81" w:rsidR="00F73BC5" w:rsidRPr="00C41953" w:rsidRDefault="00F73BC5" w:rsidP="00C41953">
      <w:pPr>
        <w:pStyle w:val="Ttulo2"/>
        <w:ind w:left="0" w:right="1"/>
        <w:jc w:val="center"/>
        <w:rPr>
          <w:rFonts w:ascii="Arial" w:eastAsiaTheme="minorHAnsi" w:hAnsi="Arial" w:cs="Arial"/>
          <w:bCs w:val="0"/>
          <w:sz w:val="28"/>
          <w:szCs w:val="28"/>
        </w:rPr>
      </w:pPr>
      <w:r w:rsidRPr="00DA37B7">
        <w:rPr>
          <w:rFonts w:ascii="Arial" w:eastAsiaTheme="minorHAnsi" w:hAnsi="Arial" w:cs="Arial"/>
          <w:bCs w:val="0"/>
          <w:sz w:val="28"/>
          <w:szCs w:val="28"/>
        </w:rPr>
        <w:t>ESPECIFICACIONES TÉCNICAS</w:t>
      </w:r>
    </w:p>
    <w:p w14:paraId="43A1DC40" w14:textId="1381A3D8" w:rsidR="00F73BC5" w:rsidRDefault="00F73BC5" w:rsidP="00BF3B3A">
      <w:pPr>
        <w:pStyle w:val="Ttulo2"/>
        <w:numPr>
          <w:ilvl w:val="0"/>
          <w:numId w:val="1"/>
        </w:numPr>
        <w:ind w:right="1"/>
        <w:rPr>
          <w:rFonts w:ascii="Arial" w:eastAsiaTheme="minorHAnsi" w:hAnsi="Arial" w:cs="Arial"/>
          <w:bCs w:val="0"/>
          <w:sz w:val="24"/>
          <w:szCs w:val="24"/>
        </w:rPr>
      </w:pPr>
      <w:r w:rsidRPr="00092C27">
        <w:rPr>
          <w:rFonts w:ascii="Arial" w:eastAsiaTheme="minorHAnsi" w:hAnsi="Arial" w:cs="Arial"/>
          <w:bCs w:val="0"/>
          <w:sz w:val="24"/>
          <w:szCs w:val="24"/>
        </w:rPr>
        <w:t>GENERALES:</w:t>
      </w:r>
    </w:p>
    <w:p w14:paraId="76D354EF" w14:textId="77777777" w:rsidR="009D1093" w:rsidRPr="009D1093" w:rsidRDefault="009D1093" w:rsidP="009D1093">
      <w:pPr>
        <w:rPr>
          <w:rFonts w:ascii="Arial" w:eastAsia="Calibri" w:hAnsi="Arial" w:cs="Arial"/>
        </w:rPr>
      </w:pPr>
      <w:r w:rsidRPr="009D1093">
        <w:rPr>
          <w:rFonts w:ascii="Arial" w:eastAsia="Calibri" w:hAnsi="Arial" w:cs="Arial"/>
          <w:b/>
          <w:bCs/>
          <w:sz w:val="24"/>
          <w:szCs w:val="24"/>
        </w:rPr>
        <w:t>1.1 D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E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SC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R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IPCI</w:t>
      </w:r>
      <w:r w:rsidRPr="009D1093">
        <w:rPr>
          <w:rFonts w:ascii="Arial" w:eastAsia="Calibri" w:hAnsi="Arial" w:cs="Arial"/>
          <w:b/>
          <w:bCs/>
          <w:spacing w:val="1"/>
          <w:sz w:val="24"/>
          <w:szCs w:val="24"/>
        </w:rPr>
        <w:t>Ó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 xml:space="preserve">N 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G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ENERAL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 xml:space="preserve"> 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DEL S</w:t>
      </w:r>
      <w:r w:rsidRPr="009D1093">
        <w:rPr>
          <w:rFonts w:ascii="Arial" w:eastAsia="Calibri" w:hAnsi="Arial" w:cs="Arial"/>
          <w:b/>
          <w:bCs/>
          <w:spacing w:val="-2"/>
          <w:sz w:val="24"/>
          <w:szCs w:val="24"/>
        </w:rPr>
        <w:t>U</w:t>
      </w:r>
      <w:r w:rsidRPr="009D1093">
        <w:rPr>
          <w:rFonts w:ascii="Arial" w:eastAsia="Calibri" w:hAnsi="Arial" w:cs="Arial"/>
          <w:b/>
          <w:bCs/>
          <w:spacing w:val="-1"/>
          <w:sz w:val="24"/>
          <w:szCs w:val="24"/>
        </w:rPr>
        <w:t>M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INI</w:t>
      </w:r>
      <w:r w:rsidRPr="009D1093">
        <w:rPr>
          <w:rFonts w:ascii="Arial" w:eastAsia="Calibri" w:hAnsi="Arial" w:cs="Arial"/>
          <w:b/>
          <w:bCs/>
          <w:spacing w:val="-4"/>
          <w:sz w:val="24"/>
          <w:szCs w:val="24"/>
        </w:rPr>
        <w:t>S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T</w:t>
      </w:r>
      <w:r w:rsidRPr="009D1093">
        <w:rPr>
          <w:rFonts w:ascii="Arial" w:eastAsia="Calibri" w:hAnsi="Arial" w:cs="Arial"/>
          <w:b/>
          <w:bCs/>
          <w:spacing w:val="-4"/>
          <w:sz w:val="24"/>
          <w:szCs w:val="24"/>
        </w:rPr>
        <w:t>R</w:t>
      </w:r>
      <w:r w:rsidRPr="009D1093">
        <w:rPr>
          <w:rFonts w:ascii="Arial" w:eastAsia="Calibri" w:hAnsi="Arial" w:cs="Arial"/>
          <w:b/>
          <w:bCs/>
          <w:sz w:val="24"/>
          <w:szCs w:val="24"/>
        </w:rPr>
        <w:t>O: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435"/>
        <w:gridCol w:w="1803"/>
        <w:gridCol w:w="6114"/>
      </w:tblGrid>
      <w:tr w:rsidR="009D1093" w:rsidRPr="009D1093" w14:paraId="7C3311A8" w14:textId="77777777" w:rsidTr="00727325">
        <w:trPr>
          <w:trHeight w:val="525"/>
          <w:jc w:val="center"/>
        </w:trPr>
        <w:tc>
          <w:tcPr>
            <w:tcW w:w="767" w:type="pct"/>
            <w:shd w:val="clear" w:color="auto" w:fill="F4B083" w:themeFill="accent2" w:themeFillTint="99"/>
            <w:vAlign w:val="center"/>
          </w:tcPr>
          <w:p w14:paraId="246E4F09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36DAC9A3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027642FE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PARTIDA</w:t>
            </w:r>
          </w:p>
          <w:p w14:paraId="0DF4B669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64" w:type="pct"/>
            <w:shd w:val="clear" w:color="auto" w:fill="F4B083" w:themeFill="accent2" w:themeFillTint="99"/>
            <w:vAlign w:val="center"/>
          </w:tcPr>
          <w:p w14:paraId="00068D1A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165FD658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CANTIDAD</w:t>
            </w:r>
          </w:p>
        </w:tc>
        <w:tc>
          <w:tcPr>
            <w:tcW w:w="3269" w:type="pct"/>
            <w:shd w:val="clear" w:color="auto" w:fill="F4B083" w:themeFill="accent2" w:themeFillTint="99"/>
            <w:vAlign w:val="center"/>
          </w:tcPr>
          <w:p w14:paraId="75AEB4C6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4A5A1060" w14:textId="77777777" w:rsidR="009D1093" w:rsidRPr="009D1093" w:rsidRDefault="009D1093" w:rsidP="009D1093">
            <w:pPr>
              <w:spacing w:line="293" w:lineRule="exact"/>
              <w:ind w:left="102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</w:t>
            </w:r>
          </w:p>
        </w:tc>
      </w:tr>
      <w:tr w:rsidR="009D1093" w:rsidRPr="009D1093" w14:paraId="14293240" w14:textId="77777777" w:rsidTr="00727325">
        <w:trPr>
          <w:trHeight w:val="3299"/>
          <w:jc w:val="center"/>
        </w:trPr>
        <w:tc>
          <w:tcPr>
            <w:tcW w:w="767" w:type="pct"/>
            <w:vAlign w:val="center"/>
          </w:tcPr>
          <w:p w14:paraId="4E39519E" w14:textId="77777777" w:rsidR="009D1093" w:rsidRPr="009D1093" w:rsidRDefault="009D1093" w:rsidP="009D1093">
            <w:p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7FCF058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UNO</w:t>
            </w:r>
          </w:p>
        </w:tc>
        <w:tc>
          <w:tcPr>
            <w:tcW w:w="964" w:type="pct"/>
            <w:vAlign w:val="center"/>
          </w:tcPr>
          <w:p w14:paraId="0D9D208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FF6D774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192 PIEZAS </w:t>
            </w:r>
          </w:p>
        </w:tc>
        <w:tc>
          <w:tcPr>
            <w:tcW w:w="3269" w:type="pct"/>
            <w:vAlign w:val="center"/>
          </w:tcPr>
          <w:p w14:paraId="1BB45E4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190804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CAMISAS DE VESTIR DE MANGA LARGA PARA EL PERSONAL ADMINISTRATIVO HOMBRE Y MUJER TALLAS DESDE LA XS HASTA LA 48.</w:t>
            </w:r>
          </w:p>
          <w:p w14:paraId="4F97465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9726A5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TECNICAS:</w:t>
            </w:r>
          </w:p>
          <w:p w14:paraId="3565A92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816FD3C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TELA: 60% ALGODÓN, 40% POLIESTER.</w:t>
            </w:r>
          </w:p>
          <w:p w14:paraId="44FDA5E3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COSTURAS DOBLES.</w:t>
            </w:r>
          </w:p>
          <w:p w14:paraId="51D1CD0E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ALETILLA REFORZADA CON ENTRE TELA.</w:t>
            </w:r>
          </w:p>
          <w:p w14:paraId="78B478E2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COSIDAS CON CUATRO AGUJAS.</w:t>
            </w:r>
          </w:p>
          <w:p w14:paraId="3E8E7E66" w14:textId="77777777" w:rsidR="009D1093" w:rsidRPr="009D1093" w:rsidRDefault="009D1093" w:rsidP="009D1093">
            <w:pPr>
              <w:numPr>
                <w:ilvl w:val="0"/>
                <w:numId w:val="4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BOTON EN EL CUELLO.</w:t>
            </w:r>
          </w:p>
          <w:p w14:paraId="7B93D21D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0F0922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5824BB1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24BCA136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0B79882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DOS</w:t>
            </w:r>
          </w:p>
        </w:tc>
        <w:tc>
          <w:tcPr>
            <w:tcW w:w="964" w:type="pct"/>
            <w:vAlign w:val="center"/>
          </w:tcPr>
          <w:p w14:paraId="506853B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120 PIEZAS</w:t>
            </w:r>
          </w:p>
        </w:tc>
        <w:tc>
          <w:tcPr>
            <w:tcW w:w="3269" w:type="pct"/>
            <w:vAlign w:val="center"/>
          </w:tcPr>
          <w:p w14:paraId="4D61A69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CAMISAS DE MEZCLILLA MANGA LARGA CON LINEA ANTI REFLECTIVA PARA EL PERSONAL OPERATIVO HOMBRE TALLAS DE LA S HASTA LA XXL.</w:t>
            </w:r>
          </w:p>
          <w:p w14:paraId="3640F7C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56D551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TECNICAS:</w:t>
            </w:r>
          </w:p>
          <w:p w14:paraId="7E674DF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C26F67D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TELA: MEZCLILLA.</w:t>
            </w:r>
          </w:p>
          <w:p w14:paraId="5DCAF9B1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BOTONES RESISTENTES.</w:t>
            </w:r>
          </w:p>
          <w:p w14:paraId="4ED9E4CD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BOLSA EN LA PARTE DELANTERA DERECHA.</w:t>
            </w:r>
          </w:p>
          <w:p w14:paraId="182B5CB9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LINEAS ANTI REFLEJANTES.</w:t>
            </w:r>
          </w:p>
          <w:p w14:paraId="5290ED4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CEBFFA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</w:t>
            </w:r>
          </w:p>
        </w:tc>
      </w:tr>
      <w:tr w:rsidR="009D1093" w:rsidRPr="009D1093" w14:paraId="283756BD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738156C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TRES</w:t>
            </w:r>
          </w:p>
        </w:tc>
        <w:tc>
          <w:tcPr>
            <w:tcW w:w="964" w:type="pct"/>
            <w:vAlign w:val="center"/>
          </w:tcPr>
          <w:p w14:paraId="43EAF90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162 PIEZAS</w:t>
            </w:r>
          </w:p>
        </w:tc>
        <w:tc>
          <w:tcPr>
            <w:tcW w:w="3269" w:type="pct"/>
            <w:vAlign w:val="center"/>
          </w:tcPr>
          <w:p w14:paraId="2860F27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PLAYERAS DE MANGA CORTA TIPO POLO PARA EL PERSONAL OPERATIVO, TALLAS DESDE LA S HASTA LA XXL.</w:t>
            </w:r>
          </w:p>
          <w:p w14:paraId="2A418B8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F938A6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lastRenderedPageBreak/>
              <w:t>ESPECIFICACIONES TÉCNICAS:</w:t>
            </w:r>
          </w:p>
          <w:p w14:paraId="4A312D4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TEJIDO: PIQUE</w:t>
            </w:r>
          </w:p>
          <w:p w14:paraId="5BA35F9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100% POLIÉSTER</w:t>
            </w:r>
          </w:p>
          <w:p w14:paraId="25976A1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3CCECC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TRIPLE PESPUNTE EN BAJOS Y      HOMBROS</w:t>
            </w:r>
          </w:p>
          <w:p w14:paraId="647CAF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TEJIDO</w:t>
            </w:r>
          </w:p>
          <w:p w14:paraId="1E62957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A CONTRASTE</w:t>
            </w:r>
          </w:p>
          <w:p w14:paraId="470D61F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TRES PRESILLAS EN CONTRASTE</w:t>
            </w:r>
          </w:p>
          <w:p w14:paraId="6773B86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5D768E2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</w:t>
            </w:r>
          </w:p>
        </w:tc>
      </w:tr>
      <w:tr w:rsidR="009D1093" w:rsidRPr="009D1093" w14:paraId="625473EF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6E0766D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CUATRO</w:t>
            </w:r>
          </w:p>
        </w:tc>
        <w:tc>
          <w:tcPr>
            <w:tcW w:w="964" w:type="pct"/>
            <w:vAlign w:val="center"/>
          </w:tcPr>
          <w:p w14:paraId="2D00A883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9 PIEZAS</w:t>
            </w:r>
          </w:p>
        </w:tc>
        <w:tc>
          <w:tcPr>
            <w:tcW w:w="3269" w:type="pct"/>
            <w:vAlign w:val="center"/>
          </w:tcPr>
          <w:p w14:paraId="0D4D66C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CAMISOLAS DE MANGA LARGA TALLAS DESDE CH HASTA XXL</w:t>
            </w:r>
          </w:p>
          <w:p w14:paraId="6D6DD60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9B8F20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37290F5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65% POLIÉSTER, 35% ALGODÓN.</w:t>
            </w:r>
          </w:p>
          <w:p w14:paraId="3D3F5E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DE UNA PIEZA</w:t>
            </w:r>
          </w:p>
          <w:p w14:paraId="4315FD7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BOLSILLOS FRONTALES</w:t>
            </w:r>
          </w:p>
          <w:p w14:paraId="3DA9D33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BOTONES EN PUÑO</w:t>
            </w:r>
          </w:p>
          <w:p w14:paraId="3717B62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3B498B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“ESTACIONÓMETROS DE TAMAZULA DE GORDIANO” EN PARTE POSTERIOR</w:t>
            </w:r>
          </w:p>
        </w:tc>
      </w:tr>
      <w:tr w:rsidR="009D1093" w:rsidRPr="009D1093" w14:paraId="708F5BBB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5CF0798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CINCO</w:t>
            </w:r>
          </w:p>
        </w:tc>
        <w:tc>
          <w:tcPr>
            <w:tcW w:w="964" w:type="pct"/>
            <w:vAlign w:val="center"/>
          </w:tcPr>
          <w:p w14:paraId="10732AD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09 PIEZAS</w:t>
            </w:r>
          </w:p>
        </w:tc>
        <w:tc>
          <w:tcPr>
            <w:tcW w:w="3269" w:type="pct"/>
            <w:vAlign w:val="center"/>
          </w:tcPr>
          <w:p w14:paraId="2D3FBBD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PANTALÓN TIPO CARGO TALLAS 30 A LA 44.</w:t>
            </w:r>
          </w:p>
          <w:p w14:paraId="0117293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094D63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18EB7891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61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COMPOSICIÓN 65% POLIÉSTER, 35% ALGODÓN</w:t>
            </w:r>
          </w:p>
          <w:p w14:paraId="1C7D1DAE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61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BROCHE METÁLICO</w:t>
            </w:r>
          </w:p>
          <w:p w14:paraId="06E86F3C" w14:textId="77777777" w:rsidR="009D1093" w:rsidRPr="009D1093" w:rsidRDefault="009D1093" w:rsidP="009D1093">
            <w:pPr>
              <w:numPr>
                <w:ilvl w:val="0"/>
                <w:numId w:val="8"/>
              </w:numPr>
              <w:spacing w:line="293" w:lineRule="exact"/>
              <w:ind w:firstLine="163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BOLSAS TRASERAS.</w:t>
            </w:r>
          </w:p>
          <w:p w14:paraId="1E000E2A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32C3209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51882F67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47768D41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46BF198E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SEIS</w:t>
            </w:r>
          </w:p>
        </w:tc>
        <w:tc>
          <w:tcPr>
            <w:tcW w:w="964" w:type="pct"/>
            <w:vAlign w:val="center"/>
          </w:tcPr>
          <w:p w14:paraId="2C4449E8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 06 PIEZAS</w:t>
            </w:r>
          </w:p>
        </w:tc>
        <w:tc>
          <w:tcPr>
            <w:tcW w:w="3269" w:type="pct"/>
            <w:vAlign w:val="center"/>
          </w:tcPr>
          <w:p w14:paraId="52D423A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PLAYEAS TIPO POLO MANGA LARGA TALLAS CH A LA 2XL</w:t>
            </w:r>
          </w:p>
          <w:p w14:paraId="2F684D0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4F5FE873" w14:textId="77777777" w:rsidR="009D1093" w:rsidRPr="009D1093" w:rsidRDefault="009D1093" w:rsidP="009D1093">
            <w:pPr>
              <w:numPr>
                <w:ilvl w:val="0"/>
                <w:numId w:val="5"/>
              </w:num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TEJIDO: PIQUE</w:t>
            </w:r>
          </w:p>
          <w:p w14:paraId="2D6554A0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 100% POLIÉSTER</w:t>
            </w:r>
          </w:p>
          <w:p w14:paraId="236C5797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0E69110D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TRIPLE PESPUNTE EN BAJOS Y      HOMBROS</w:t>
            </w:r>
          </w:p>
          <w:p w14:paraId="6FBFE75A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CUELLO TEJIDO</w:t>
            </w:r>
          </w:p>
          <w:p w14:paraId="301B5A69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A CONTRASTE</w:t>
            </w:r>
          </w:p>
          <w:p w14:paraId="24684B95" w14:textId="77777777" w:rsidR="009D1093" w:rsidRPr="009D1093" w:rsidRDefault="009D1093" w:rsidP="009D1093">
            <w:pPr>
              <w:spacing w:line="293" w:lineRule="exact"/>
              <w:ind w:left="447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TRES PRESILLAS EN CONTRASTE</w:t>
            </w:r>
          </w:p>
          <w:p w14:paraId="50285A0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3711F87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7669257C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2A15D925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SIETE</w:t>
            </w:r>
          </w:p>
        </w:tc>
        <w:tc>
          <w:tcPr>
            <w:tcW w:w="964" w:type="pct"/>
            <w:vAlign w:val="center"/>
          </w:tcPr>
          <w:p w14:paraId="233834D0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67 PIEZAS</w:t>
            </w:r>
          </w:p>
        </w:tc>
        <w:tc>
          <w:tcPr>
            <w:tcW w:w="3269" w:type="pct"/>
            <w:vAlign w:val="center"/>
          </w:tcPr>
          <w:p w14:paraId="3E4ED74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CAMISA MANGA LARGA TIPO CAMISA TALLAS M AL XXL.</w:t>
            </w:r>
          </w:p>
          <w:p w14:paraId="71A54562" w14:textId="77777777" w:rsidR="009D1093" w:rsidRPr="009D1093" w:rsidRDefault="009D1093" w:rsidP="009D1093">
            <w:p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6C63C0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49D1719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CERRADO DE COSTADOS</w:t>
            </w:r>
          </w:p>
          <w:p w14:paraId="0300957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TAPACOSTURA EN CONTRASTE</w:t>
            </w:r>
          </w:p>
          <w:p w14:paraId="4871B7C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DOBLE POSPUNTE EN CUELLO</w:t>
            </w:r>
          </w:p>
          <w:p w14:paraId="4DA3980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ETIQUETA DESPRENDIBLE</w:t>
            </w:r>
          </w:p>
          <w:p w14:paraId="180BE30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PUNTOS REFLECTIVOS EN ESPALDA</w:t>
            </w:r>
          </w:p>
          <w:p w14:paraId="1B11CDB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TEJIDO: MESH</w:t>
            </w:r>
          </w:p>
          <w:p w14:paraId="150D286B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COMPOSICIÓN: 100% POLIÉSTER</w:t>
            </w:r>
          </w:p>
          <w:p w14:paraId="34D442E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4E183E7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CON BORDADO DE LOGO INSTITUCIONAL INCLUIDO.</w:t>
            </w:r>
          </w:p>
          <w:p w14:paraId="13210FD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586CA95F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ACFEE59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OCHO</w:t>
            </w:r>
          </w:p>
        </w:tc>
        <w:tc>
          <w:tcPr>
            <w:tcW w:w="964" w:type="pct"/>
            <w:vAlign w:val="center"/>
          </w:tcPr>
          <w:p w14:paraId="55F7A02D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05 PIEZAS</w:t>
            </w:r>
          </w:p>
        </w:tc>
        <w:tc>
          <w:tcPr>
            <w:tcW w:w="3269" w:type="pct"/>
            <w:vAlign w:val="center"/>
          </w:tcPr>
          <w:p w14:paraId="17C8C201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DIELÉCTRICAS PARA EL PERSONAL DE AUMBRADO PÚBLICO, TALLAS DESDE EL No. 6 HASTA EL No. 9</w:t>
            </w:r>
          </w:p>
          <w:p w14:paraId="0BC76A2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7C40CA3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C9B5F1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PUNTERA DE PROTECCIÓN DE POLIAMIDA</w:t>
            </w:r>
          </w:p>
          <w:p w14:paraId="4F9C334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 ANTIPERFORACIÓN DE KEVLAR</w:t>
            </w:r>
          </w:p>
          <w:p w14:paraId="3668D60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+ TIPO III + TIPO VI NOM-113-STPS-2009</w:t>
            </w:r>
          </w:p>
          <w:p w14:paraId="6EE8C30E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PROTECCIÓN: PP + D + RP</w:t>
            </w:r>
          </w:p>
          <w:p w14:paraId="728FE67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HORMA: EEE</w:t>
            </w:r>
          </w:p>
          <w:p w14:paraId="1589898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DIELÉCTRICA HASTA 14,000 VOLTIOS</w:t>
            </w:r>
          </w:p>
        </w:tc>
      </w:tr>
      <w:tr w:rsidR="009D1093" w:rsidRPr="009D1093" w14:paraId="7F95DF82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5BAA925A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NUEVE</w:t>
            </w:r>
          </w:p>
        </w:tc>
        <w:tc>
          <w:tcPr>
            <w:tcW w:w="964" w:type="pct"/>
            <w:vAlign w:val="center"/>
          </w:tcPr>
          <w:p w14:paraId="39BD75AA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09 PIEZAS</w:t>
            </w:r>
          </w:p>
        </w:tc>
        <w:tc>
          <w:tcPr>
            <w:tcW w:w="3269" w:type="pct"/>
            <w:vAlign w:val="center"/>
          </w:tcPr>
          <w:p w14:paraId="3457D4F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 CON CASQUILLO TALLAS DESDE EL No.23 HASTA EL No.30</w:t>
            </w:r>
          </w:p>
          <w:p w14:paraId="2892229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9467F7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70947B9A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0B56A37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NOM-113-STPS-2009.</w:t>
            </w:r>
          </w:p>
          <w:p w14:paraId="15C9712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 PP.</w:t>
            </w:r>
          </w:p>
          <w:p w14:paraId="6C07DBF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PLANTILLAS EVA.</w:t>
            </w:r>
          </w:p>
          <w:p w14:paraId="048E359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FABRICACIÓN PEGADO CON COSTURA LATERAL</w:t>
            </w:r>
          </w:p>
          <w:p w14:paraId="5EAA0DB6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LOCKSTITCHER.</w:t>
            </w:r>
          </w:p>
          <w:p w14:paraId="3CDCD9A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CASCO POLOAMIDA, RESISTE IMPACTOS.</w:t>
            </w:r>
          </w:p>
        </w:tc>
      </w:tr>
      <w:tr w:rsidR="009D1093" w:rsidRPr="009D1093" w14:paraId="4E3C58F4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3AC7F41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DIEZ</w:t>
            </w:r>
          </w:p>
        </w:tc>
        <w:tc>
          <w:tcPr>
            <w:tcW w:w="964" w:type="pct"/>
            <w:vAlign w:val="center"/>
          </w:tcPr>
          <w:p w14:paraId="7B9AB25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84 PIEZAS</w:t>
            </w:r>
          </w:p>
        </w:tc>
        <w:tc>
          <w:tcPr>
            <w:tcW w:w="3269" w:type="pct"/>
            <w:vAlign w:val="center"/>
          </w:tcPr>
          <w:p w14:paraId="78B953C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SIN CASQUILLO TALLAS DESDE EL No.23 HASTA EL No.32</w:t>
            </w:r>
          </w:p>
          <w:p w14:paraId="78CFE9E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B4D69C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CERTIFICACIÓN TIPO II NOM-113-STPS-2009.</w:t>
            </w:r>
          </w:p>
          <w:p w14:paraId="43E00B4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TIPO DE PROTECCIÓN PP.</w:t>
            </w:r>
          </w:p>
          <w:p w14:paraId="051D72A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PLANTILLAS EVA.</w:t>
            </w:r>
          </w:p>
          <w:p w14:paraId="55C4D5B9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FABRICACIÓN PEGADO CON COSTURA LATERAL</w:t>
            </w:r>
          </w:p>
          <w:p w14:paraId="7B47FE9C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LOCKSTITCHER.</w:t>
            </w:r>
          </w:p>
          <w:p w14:paraId="13FF8FC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•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ab/>
              <w:t>CASCO POLOAMIDA, RESISTE IMPACTOS DE HASTA</w:t>
            </w:r>
          </w:p>
        </w:tc>
      </w:tr>
      <w:tr w:rsidR="009D1093" w:rsidRPr="009D1093" w14:paraId="38768ED0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7C2D6C4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ONCE </w:t>
            </w:r>
          </w:p>
        </w:tc>
        <w:tc>
          <w:tcPr>
            <w:tcW w:w="964" w:type="pct"/>
            <w:vAlign w:val="center"/>
          </w:tcPr>
          <w:p w14:paraId="75A06969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PARES</w:t>
            </w:r>
          </w:p>
        </w:tc>
        <w:tc>
          <w:tcPr>
            <w:tcW w:w="3269" w:type="pct"/>
            <w:vAlign w:val="center"/>
          </w:tcPr>
          <w:p w14:paraId="25F8DE3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TENIS DE SEGURIDAD PARA INTENDENCIA Y OFICIALIA MAYOR, TALLAS DESDE No. 3 HASTA No. 9.</w:t>
            </w:r>
          </w:p>
          <w:p w14:paraId="57712A82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2B78B138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0336BB6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 xml:space="preserve">CERTIFICACIÓN: TIPO II + TIPO III </w:t>
            </w: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br/>
              <w:t>NOM-113-STPS-2009.</w:t>
            </w:r>
          </w:p>
          <w:p w14:paraId="5FB81210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TIPO DE PROTECCIÓN: PP + D.</w:t>
            </w:r>
          </w:p>
          <w:p w14:paraId="3399CDB3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CASCO: POLIAMIDA RESISTENTE A IMPACTOS.</w:t>
            </w:r>
          </w:p>
          <w:p w14:paraId="2E75165C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DIELÉCTRICA HASTA 14,000 VOLTIOS.</w:t>
            </w:r>
          </w:p>
          <w:p w14:paraId="5CE78217" w14:textId="77777777" w:rsidR="009D1093" w:rsidRPr="009D1093" w:rsidRDefault="009D1093" w:rsidP="009D1093">
            <w:pPr>
              <w:numPr>
                <w:ilvl w:val="0"/>
                <w:numId w:val="6"/>
              </w:numPr>
              <w:spacing w:line="293" w:lineRule="exact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CORTE: POLIÉSTER.</w:t>
            </w:r>
          </w:p>
        </w:tc>
      </w:tr>
      <w:tr w:rsidR="009D1093" w:rsidRPr="009D1093" w14:paraId="643E5D92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37518EF7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lastRenderedPageBreak/>
              <w:t>DOCE</w:t>
            </w:r>
          </w:p>
        </w:tc>
        <w:tc>
          <w:tcPr>
            <w:tcW w:w="964" w:type="pct"/>
            <w:vAlign w:val="center"/>
          </w:tcPr>
          <w:p w14:paraId="4EE6658F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PIEZAS</w:t>
            </w:r>
          </w:p>
        </w:tc>
        <w:tc>
          <w:tcPr>
            <w:tcW w:w="3269" w:type="pct"/>
            <w:vAlign w:val="center"/>
          </w:tcPr>
          <w:p w14:paraId="77D2F1E4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OVEROLES MANGA CORTA TALLAS DE LA 36 A LA 48.</w:t>
            </w:r>
          </w:p>
          <w:p w14:paraId="7296BAF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  <w:p w14:paraId="1B8EF7B0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ESPECIFICACIONES TÉCNICAS:</w:t>
            </w:r>
          </w:p>
          <w:p w14:paraId="56C0D4B5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TRASERAS EN PANTALÓN TIPO PARCHE. </w:t>
            </w:r>
          </w:p>
          <w:p w14:paraId="3EACFF51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CIERRE OCULTO DE PLÁSTICO.</w:t>
            </w:r>
          </w:p>
          <w:p w14:paraId="0DCB9EEB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REFORZADO (DIENTE GRUESO).</w:t>
            </w:r>
          </w:p>
          <w:p w14:paraId="579C64B4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ELÁSTICO EN PRETINA POSTERIOR PARA MAYOR AJUSTE Y CONFORT.</w:t>
            </w:r>
          </w:p>
          <w:p w14:paraId="25D0243C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ind w:left="730" w:hanging="425"/>
              <w:rPr>
                <w:rFonts w:ascii="Arial" w:eastAsia="Calibri" w:hAnsi="Arial" w:cs="Arial"/>
                <w:sz w:val="24"/>
                <w:szCs w:val="24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</w:rPr>
              <w:t>COSTURAS REFORZADAS EN ZONAS CON ALTA MANIOBRABILIDAD Y MOVIMIENTO.</w:t>
            </w:r>
          </w:p>
          <w:p w14:paraId="3D0AD947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  <w:tr w:rsidR="009D1093" w:rsidRPr="009D1093" w14:paraId="2E758B16" w14:textId="77777777" w:rsidTr="00727325">
        <w:trPr>
          <w:trHeight w:val="1065"/>
          <w:jc w:val="center"/>
        </w:trPr>
        <w:tc>
          <w:tcPr>
            <w:tcW w:w="767" w:type="pct"/>
            <w:vAlign w:val="center"/>
          </w:tcPr>
          <w:p w14:paraId="47988FA4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TRECE</w:t>
            </w:r>
          </w:p>
        </w:tc>
        <w:tc>
          <w:tcPr>
            <w:tcW w:w="964" w:type="pct"/>
            <w:vAlign w:val="center"/>
          </w:tcPr>
          <w:p w14:paraId="42CB6C1B" w14:textId="77777777" w:rsidR="009D1093" w:rsidRPr="009D1093" w:rsidRDefault="009D1093" w:rsidP="009D1093">
            <w:pPr>
              <w:spacing w:line="293" w:lineRule="exact"/>
              <w:ind w:left="102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20 PIEZAS</w:t>
            </w:r>
          </w:p>
        </w:tc>
        <w:tc>
          <w:tcPr>
            <w:tcW w:w="3269" w:type="pct"/>
            <w:vAlign w:val="center"/>
          </w:tcPr>
          <w:p w14:paraId="10FF265F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BOTAS DE PLASTICO COLOR BLANCO TALLA DE LA 25 A LA 30.</w:t>
            </w:r>
          </w:p>
          <w:p w14:paraId="276FC6D5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</w:p>
          <w:p w14:paraId="062B9553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ESPECIFICACIONES TÉCNICAS:</w:t>
            </w:r>
          </w:p>
          <w:p w14:paraId="510C509E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MATERIAL: PUROFORT® (POLIURETANO MODIFICADO) QUE PROPORCIONA AISLAMIENTO TÉRMICO, FLEXIBILIDAD Y DURABILIDAD SUPERIOR AL PVC/CAUCHO TRADICIONAL.</w:t>
            </w:r>
          </w:p>
          <w:p w14:paraId="607D9177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COMODIDAD Y AJUSTE: DISEÑO ANATÓMICO, CON ANTIDERRAPANTE EVITAR EL DESLIZAMIENTOS.</w:t>
            </w:r>
          </w:p>
          <w:p w14:paraId="4C427ACA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RESISTENCIA QUÍMICA: ALTA RESISTENCIA A MINERALES, ACEITES, GRASAS ANIMALES/VEGETALES, ESTIÉRCOL, ÁCIDOS Y DESINFECTANTES.</w:t>
            </w:r>
          </w:p>
          <w:p w14:paraId="2D6D7B30" w14:textId="77777777" w:rsidR="009D1093" w:rsidRPr="009D1093" w:rsidRDefault="009D1093" w:rsidP="009D1093">
            <w:pPr>
              <w:numPr>
                <w:ilvl w:val="0"/>
                <w:numId w:val="7"/>
              </w:numPr>
              <w:spacing w:line="293" w:lineRule="exact"/>
              <w:jc w:val="both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9D1093">
              <w:rPr>
                <w:rFonts w:ascii="Arial" w:eastAsia="Calibri" w:hAnsi="Arial" w:cs="Arial"/>
                <w:sz w:val="24"/>
                <w:szCs w:val="24"/>
                <w:lang w:val="en-US"/>
              </w:rPr>
              <w:t>IMPERMEABILIDAD: 100% IMPERMEABLES.</w:t>
            </w:r>
          </w:p>
          <w:p w14:paraId="5C1BB82D" w14:textId="77777777" w:rsidR="009D1093" w:rsidRPr="009D1093" w:rsidRDefault="009D1093" w:rsidP="009D1093">
            <w:pPr>
              <w:spacing w:line="293" w:lineRule="exact"/>
              <w:ind w:left="102"/>
              <w:rPr>
                <w:rFonts w:ascii="Arial" w:eastAsia="Calibri" w:hAnsi="Arial" w:cs="Arial"/>
                <w:sz w:val="24"/>
                <w:szCs w:val="24"/>
                <w:lang w:val="en-US"/>
              </w:rPr>
            </w:pPr>
          </w:p>
        </w:tc>
      </w:tr>
    </w:tbl>
    <w:p w14:paraId="6E65A4AE" w14:textId="77777777" w:rsidR="009D1093" w:rsidRPr="009D1093" w:rsidRDefault="009D1093" w:rsidP="009D1093"/>
    <w:p w14:paraId="4C6B914F" w14:textId="77777777" w:rsidR="009D1093" w:rsidRPr="009D1093" w:rsidRDefault="009D1093" w:rsidP="009D1093">
      <w:pPr>
        <w:rPr>
          <w:rFonts w:ascii="Arial" w:eastAsia="Calibri" w:hAnsi="Arial" w:cs="Arial"/>
        </w:rPr>
      </w:pPr>
    </w:p>
    <w:p w14:paraId="4F35334D" w14:textId="77777777" w:rsidR="000F3472" w:rsidRPr="00F31D5C" w:rsidRDefault="000F3472" w:rsidP="000F3472">
      <w:pPr>
        <w:pStyle w:val="Ttulo2"/>
        <w:ind w:left="0" w:right="1"/>
        <w:jc w:val="both"/>
        <w:rPr>
          <w:rFonts w:ascii="Arial" w:eastAsiaTheme="minorHAnsi" w:hAnsi="Arial" w:cs="Arial"/>
          <w:sz w:val="24"/>
          <w:szCs w:val="24"/>
        </w:rPr>
      </w:pPr>
    </w:p>
    <w:sectPr w:rsidR="000F3472" w:rsidRPr="00F31D5C" w:rsidSect="009D1093">
      <w:headerReference w:type="even" r:id="rId9"/>
      <w:footerReference w:type="default" r:id="rId10"/>
      <w:headerReference w:type="first" r:id="rId11"/>
      <w:pgSz w:w="12242" w:h="20163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58341" w14:textId="77777777" w:rsidR="00640E38" w:rsidRPr="00394BC5" w:rsidRDefault="00640E38" w:rsidP="00883652">
      <w:pPr>
        <w:spacing w:after="0" w:line="240" w:lineRule="auto"/>
      </w:pPr>
      <w:r w:rsidRPr="00394BC5">
        <w:separator/>
      </w:r>
    </w:p>
  </w:endnote>
  <w:endnote w:type="continuationSeparator" w:id="0">
    <w:p w14:paraId="0A86389E" w14:textId="77777777" w:rsidR="00640E38" w:rsidRPr="00394BC5" w:rsidRDefault="00640E38" w:rsidP="00883652">
      <w:pPr>
        <w:spacing w:after="0" w:line="240" w:lineRule="auto"/>
      </w:pPr>
      <w:r w:rsidRPr="00394BC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421722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4DCD9A5" w14:textId="0CF6CB33" w:rsidR="00523FF2" w:rsidRDefault="00523FF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7F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77F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916B26" w14:textId="6ED372F3" w:rsidR="00523FF2" w:rsidRPr="00523FF2" w:rsidRDefault="00977FAB" w:rsidP="00523FF2">
    <w:pPr>
      <w:spacing w:before="13" w:after="0" w:line="280" w:lineRule="exact"/>
      <w:jc w:val="right"/>
      <w:rPr>
        <w:rFonts w:ascii="Arial" w:eastAsia="Calibri" w:hAnsi="Arial" w:cs="Arial"/>
        <w:b/>
        <w:bCs/>
        <w:sz w:val="20"/>
        <w:szCs w:val="20"/>
      </w:rPr>
    </w:pPr>
    <w:r>
      <w:rPr>
        <w:rFonts w:ascii="Arial" w:eastAsia="Calibri" w:hAnsi="Arial" w:cs="Arial"/>
        <w:b/>
        <w:bCs/>
        <w:sz w:val="20"/>
        <w:szCs w:val="20"/>
      </w:rPr>
      <w:t>LICITACIÓN PÚBLICA NACIONAL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 xml:space="preserve"> NÚMERO LPN/00</w:t>
    </w:r>
    <w:r w:rsidR="00376B04">
      <w:rPr>
        <w:rFonts w:ascii="Arial" w:eastAsia="Calibri" w:hAnsi="Arial" w:cs="Arial"/>
        <w:b/>
        <w:bCs/>
        <w:sz w:val="20"/>
        <w:szCs w:val="20"/>
      </w:rPr>
      <w:t>2</w:t>
    </w:r>
    <w:r w:rsidR="00BE7F53">
      <w:rPr>
        <w:rFonts w:ascii="Arial" w:eastAsia="Calibri" w:hAnsi="Arial" w:cs="Arial"/>
        <w:b/>
        <w:bCs/>
        <w:sz w:val="20"/>
        <w:szCs w:val="20"/>
      </w:rPr>
      <w:t>2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>/</w:t>
    </w:r>
    <w:r w:rsidR="00376B04">
      <w:rPr>
        <w:rFonts w:ascii="Arial" w:eastAsia="Calibri" w:hAnsi="Arial" w:cs="Arial"/>
        <w:b/>
        <w:bCs/>
        <w:sz w:val="20"/>
        <w:szCs w:val="20"/>
      </w:rPr>
      <w:t>0</w:t>
    </w:r>
    <w:r w:rsidR="00BE7F53">
      <w:rPr>
        <w:rFonts w:ascii="Arial" w:eastAsia="Calibri" w:hAnsi="Arial" w:cs="Arial"/>
        <w:b/>
        <w:bCs/>
        <w:sz w:val="20"/>
        <w:szCs w:val="20"/>
      </w:rPr>
      <w:t>3</w:t>
    </w:r>
    <w:r w:rsidR="00523FF2" w:rsidRPr="00523FF2">
      <w:rPr>
        <w:rFonts w:ascii="Arial" w:eastAsia="Calibri" w:hAnsi="Arial" w:cs="Arial"/>
        <w:b/>
        <w:bCs/>
        <w:sz w:val="20"/>
        <w:szCs w:val="20"/>
      </w:rPr>
      <w:t>/202</w:t>
    </w:r>
    <w:r w:rsidR="00376B04">
      <w:rPr>
        <w:rFonts w:ascii="Arial" w:eastAsia="Calibri" w:hAnsi="Arial" w:cs="Arial"/>
        <w:b/>
        <w:bCs/>
        <w:sz w:val="20"/>
        <w:szCs w:val="20"/>
      </w:rPr>
      <w:t>6</w:t>
    </w:r>
  </w:p>
  <w:p w14:paraId="12AF9EA4" w14:textId="77777777" w:rsidR="00523FF2" w:rsidRDefault="00523FF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70C9C" w14:textId="77777777" w:rsidR="00640E38" w:rsidRPr="00394BC5" w:rsidRDefault="00640E38" w:rsidP="00883652">
      <w:pPr>
        <w:spacing w:after="0" w:line="240" w:lineRule="auto"/>
      </w:pPr>
      <w:r w:rsidRPr="00394BC5">
        <w:separator/>
      </w:r>
    </w:p>
  </w:footnote>
  <w:footnote w:type="continuationSeparator" w:id="0">
    <w:p w14:paraId="565F04DD" w14:textId="77777777" w:rsidR="00640E38" w:rsidRPr="00394BC5" w:rsidRDefault="00640E38" w:rsidP="00883652">
      <w:pPr>
        <w:spacing w:after="0" w:line="240" w:lineRule="auto"/>
      </w:pPr>
      <w:r w:rsidRPr="00394BC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6B02D" w14:textId="77777777" w:rsidR="00CF2F44" w:rsidRPr="00394BC5" w:rsidRDefault="00000000">
    <w:pPr>
      <w:pStyle w:val="Encabezado"/>
    </w:pPr>
    <w:r>
      <w:pict w14:anchorId="1A29A6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784DD" w14:textId="77777777" w:rsidR="00CF2F44" w:rsidRPr="00394BC5" w:rsidRDefault="00000000">
    <w:pPr>
      <w:pStyle w:val="Encabezado"/>
    </w:pPr>
    <w:r>
      <w:pict w14:anchorId="619F9A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A4084"/>
    <w:multiLevelType w:val="multilevel"/>
    <w:tmpl w:val="27EAC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507635F"/>
    <w:multiLevelType w:val="hybridMultilevel"/>
    <w:tmpl w:val="F62457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894E35"/>
    <w:multiLevelType w:val="hybridMultilevel"/>
    <w:tmpl w:val="0B02B578"/>
    <w:lvl w:ilvl="0" w:tplc="080A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 w15:restartNumberingAfterBreak="0">
    <w:nsid w:val="50DC52E5"/>
    <w:multiLevelType w:val="hybridMultilevel"/>
    <w:tmpl w:val="C0D66D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1619E"/>
    <w:multiLevelType w:val="hybridMultilevel"/>
    <w:tmpl w:val="7A50B3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942AF"/>
    <w:multiLevelType w:val="hybridMultilevel"/>
    <w:tmpl w:val="FD0A20FA"/>
    <w:lvl w:ilvl="0" w:tplc="8F2ACEFC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1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17EC7"/>
    <w:multiLevelType w:val="multilevel"/>
    <w:tmpl w:val="ECDE9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FE7556"/>
    <w:multiLevelType w:val="multilevel"/>
    <w:tmpl w:val="4CD06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5576535">
    <w:abstractNumId w:val="0"/>
  </w:num>
  <w:num w:numId="2" w16cid:durableId="82147635">
    <w:abstractNumId w:val="6"/>
  </w:num>
  <w:num w:numId="3" w16cid:durableId="562330638">
    <w:abstractNumId w:val="7"/>
  </w:num>
  <w:num w:numId="4" w16cid:durableId="514806222">
    <w:abstractNumId w:val="3"/>
  </w:num>
  <w:num w:numId="5" w16cid:durableId="1208955079">
    <w:abstractNumId w:val="1"/>
  </w:num>
  <w:num w:numId="6" w16cid:durableId="1320812895">
    <w:abstractNumId w:val="4"/>
  </w:num>
  <w:num w:numId="7" w16cid:durableId="1219588825">
    <w:abstractNumId w:val="2"/>
  </w:num>
  <w:num w:numId="8" w16cid:durableId="90538451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20838"/>
    <w:rsid w:val="000257C6"/>
    <w:rsid w:val="00073E76"/>
    <w:rsid w:val="00091967"/>
    <w:rsid w:val="00092C27"/>
    <w:rsid w:val="000B1751"/>
    <w:rsid w:val="000D483F"/>
    <w:rsid w:val="000D73A0"/>
    <w:rsid w:val="000E7B1A"/>
    <w:rsid w:val="000F3472"/>
    <w:rsid w:val="00150301"/>
    <w:rsid w:val="001749BB"/>
    <w:rsid w:val="0019566E"/>
    <w:rsid w:val="001A7AD0"/>
    <w:rsid w:val="00211491"/>
    <w:rsid w:val="00213119"/>
    <w:rsid w:val="00245573"/>
    <w:rsid w:val="002601F7"/>
    <w:rsid w:val="00282633"/>
    <w:rsid w:val="002C7AE5"/>
    <w:rsid w:val="002E1FA4"/>
    <w:rsid w:val="00313D3E"/>
    <w:rsid w:val="003177CC"/>
    <w:rsid w:val="003269D7"/>
    <w:rsid w:val="00376B04"/>
    <w:rsid w:val="00394BC5"/>
    <w:rsid w:val="003D6143"/>
    <w:rsid w:val="00443807"/>
    <w:rsid w:val="00444549"/>
    <w:rsid w:val="0044547B"/>
    <w:rsid w:val="0046044D"/>
    <w:rsid w:val="00463638"/>
    <w:rsid w:val="004657AE"/>
    <w:rsid w:val="0047599C"/>
    <w:rsid w:val="00484A71"/>
    <w:rsid w:val="004A1F6B"/>
    <w:rsid w:val="004E363C"/>
    <w:rsid w:val="004E5B9A"/>
    <w:rsid w:val="004E7243"/>
    <w:rsid w:val="0050261F"/>
    <w:rsid w:val="00516A63"/>
    <w:rsid w:val="00523FF2"/>
    <w:rsid w:val="00551168"/>
    <w:rsid w:val="005A7F9A"/>
    <w:rsid w:val="005B6029"/>
    <w:rsid w:val="005B70E6"/>
    <w:rsid w:val="005C08AF"/>
    <w:rsid w:val="0060115B"/>
    <w:rsid w:val="006129DE"/>
    <w:rsid w:val="00615CA9"/>
    <w:rsid w:val="006275B0"/>
    <w:rsid w:val="00637721"/>
    <w:rsid w:val="00640E38"/>
    <w:rsid w:val="00653867"/>
    <w:rsid w:val="00656B40"/>
    <w:rsid w:val="006843FF"/>
    <w:rsid w:val="00684606"/>
    <w:rsid w:val="006858ED"/>
    <w:rsid w:val="00690680"/>
    <w:rsid w:val="006B0790"/>
    <w:rsid w:val="006B0E3A"/>
    <w:rsid w:val="006D3917"/>
    <w:rsid w:val="006E3326"/>
    <w:rsid w:val="0071257E"/>
    <w:rsid w:val="00720971"/>
    <w:rsid w:val="007212E3"/>
    <w:rsid w:val="00723145"/>
    <w:rsid w:val="00732136"/>
    <w:rsid w:val="00755507"/>
    <w:rsid w:val="00756C15"/>
    <w:rsid w:val="0077276A"/>
    <w:rsid w:val="0078734E"/>
    <w:rsid w:val="007E1D2A"/>
    <w:rsid w:val="008008BB"/>
    <w:rsid w:val="00846A48"/>
    <w:rsid w:val="00853FF2"/>
    <w:rsid w:val="008634CB"/>
    <w:rsid w:val="00883652"/>
    <w:rsid w:val="00884DB8"/>
    <w:rsid w:val="008B3B2C"/>
    <w:rsid w:val="008D155C"/>
    <w:rsid w:val="008D474D"/>
    <w:rsid w:val="009226DB"/>
    <w:rsid w:val="0093130D"/>
    <w:rsid w:val="00975FE7"/>
    <w:rsid w:val="00977FAB"/>
    <w:rsid w:val="0099531B"/>
    <w:rsid w:val="009C4B87"/>
    <w:rsid w:val="009C5050"/>
    <w:rsid w:val="009D1093"/>
    <w:rsid w:val="009D6A99"/>
    <w:rsid w:val="009F7537"/>
    <w:rsid w:val="00A572D8"/>
    <w:rsid w:val="00A716C6"/>
    <w:rsid w:val="00A74375"/>
    <w:rsid w:val="00B24E7A"/>
    <w:rsid w:val="00B41343"/>
    <w:rsid w:val="00BD733C"/>
    <w:rsid w:val="00BE7F53"/>
    <w:rsid w:val="00BF3B3A"/>
    <w:rsid w:val="00BF6233"/>
    <w:rsid w:val="00C0663C"/>
    <w:rsid w:val="00C14499"/>
    <w:rsid w:val="00C23064"/>
    <w:rsid w:val="00C41953"/>
    <w:rsid w:val="00C854FF"/>
    <w:rsid w:val="00CB6FFE"/>
    <w:rsid w:val="00CC7F97"/>
    <w:rsid w:val="00CE33D5"/>
    <w:rsid w:val="00CE5763"/>
    <w:rsid w:val="00CF1A5A"/>
    <w:rsid w:val="00CF2F44"/>
    <w:rsid w:val="00CF4E7D"/>
    <w:rsid w:val="00CF5704"/>
    <w:rsid w:val="00D719C2"/>
    <w:rsid w:val="00D92662"/>
    <w:rsid w:val="00DA37B7"/>
    <w:rsid w:val="00DB7ADA"/>
    <w:rsid w:val="00DC477E"/>
    <w:rsid w:val="00E00300"/>
    <w:rsid w:val="00E00707"/>
    <w:rsid w:val="00E0378B"/>
    <w:rsid w:val="00E30012"/>
    <w:rsid w:val="00E33310"/>
    <w:rsid w:val="00E35621"/>
    <w:rsid w:val="00E447FB"/>
    <w:rsid w:val="00EB1DF6"/>
    <w:rsid w:val="00ED2956"/>
    <w:rsid w:val="00ED3412"/>
    <w:rsid w:val="00EE5096"/>
    <w:rsid w:val="00F02A42"/>
    <w:rsid w:val="00F06027"/>
    <w:rsid w:val="00F31D5C"/>
    <w:rsid w:val="00F32E36"/>
    <w:rsid w:val="00F429FC"/>
    <w:rsid w:val="00F54A84"/>
    <w:rsid w:val="00F552FE"/>
    <w:rsid w:val="00F71D22"/>
    <w:rsid w:val="00F7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3B268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8ED"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F73BC5"/>
    <w:pPr>
      <w:widowControl w:val="0"/>
      <w:spacing w:after="0" w:line="240" w:lineRule="auto"/>
      <w:ind w:left="102"/>
      <w:outlineLvl w:val="0"/>
    </w:pPr>
    <w:rPr>
      <w:rFonts w:ascii="Calibri" w:eastAsia="Calibri" w:hAnsi="Calibri"/>
      <w:sz w:val="24"/>
      <w:szCs w:val="24"/>
    </w:rPr>
  </w:style>
  <w:style w:type="paragraph" w:styleId="Ttulo2">
    <w:name w:val="heading 2"/>
    <w:basedOn w:val="Normal"/>
    <w:link w:val="Ttulo2Car"/>
    <w:uiPriority w:val="9"/>
    <w:unhideWhenUsed/>
    <w:qFormat/>
    <w:rsid w:val="00F73BC5"/>
    <w:pPr>
      <w:widowControl w:val="0"/>
      <w:spacing w:after="0" w:line="240" w:lineRule="auto"/>
      <w:ind w:left="102"/>
      <w:outlineLvl w:val="1"/>
    </w:pPr>
    <w:rPr>
      <w:rFonts w:ascii="Calibri" w:eastAsia="Calibri" w:hAnsi="Calibri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F3B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F73BC5"/>
    <w:rPr>
      <w:rFonts w:ascii="Calibri" w:eastAsia="Calibri" w:hAnsi="Calibri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F73BC5"/>
    <w:rPr>
      <w:rFonts w:ascii="Calibri" w:eastAsia="Calibri" w:hAnsi="Calibri"/>
      <w:b/>
      <w:bCs/>
    </w:rPr>
  </w:style>
  <w:style w:type="table" w:customStyle="1" w:styleId="TableNormal">
    <w:name w:val="Table Normal"/>
    <w:uiPriority w:val="2"/>
    <w:semiHidden/>
    <w:unhideWhenUsed/>
    <w:qFormat/>
    <w:rsid w:val="00F73BC5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F73BC5"/>
    <w:pPr>
      <w:widowControl w:val="0"/>
      <w:spacing w:before="12" w:after="0" w:line="240" w:lineRule="auto"/>
      <w:ind w:left="822" w:hanging="360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73BC5"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  <w:rsid w:val="00F73BC5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F73BC5"/>
    <w:pPr>
      <w:widowControl w:val="0"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DB7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873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734E"/>
    <w:rPr>
      <w:rFonts w:ascii="Segoe UI" w:hAnsi="Segoe UI" w:cs="Segoe UI"/>
      <w:sz w:val="18"/>
      <w:szCs w:val="18"/>
      <w:lang w:val="es-MX"/>
    </w:rPr>
  </w:style>
  <w:style w:type="character" w:styleId="Hipervnculo">
    <w:name w:val="Hyperlink"/>
    <w:basedOn w:val="Fuentedeprrafopredeter"/>
    <w:uiPriority w:val="99"/>
    <w:semiHidden/>
    <w:unhideWhenUsed/>
    <w:rsid w:val="00282633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82633"/>
    <w:rPr>
      <w:color w:val="800080"/>
      <w:u w:val="single"/>
    </w:rPr>
  </w:style>
  <w:style w:type="paragraph" w:customStyle="1" w:styleId="msonormal0">
    <w:name w:val="msonormal"/>
    <w:basedOn w:val="Normal"/>
    <w:rsid w:val="0028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2826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28263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28263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1">
    <w:name w:val="xl71"/>
    <w:basedOn w:val="Normal"/>
    <w:rsid w:val="00282633"/>
    <w:pPr>
      <w:shd w:val="clear" w:color="000000" w:fill="E26B0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2">
    <w:name w:val="xl72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6129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6B0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5">
    <w:name w:val="xl75"/>
    <w:basedOn w:val="Normal"/>
    <w:rsid w:val="006129D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612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semiHidden/>
    <w:rsid w:val="00BF3B3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9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85F27-30AF-4D02-8673-2B0D63160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693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19</cp:revision>
  <cp:lastPrinted>2026-01-12T18:56:00Z</cp:lastPrinted>
  <dcterms:created xsi:type="dcterms:W3CDTF">2026-01-09T20:38:00Z</dcterms:created>
  <dcterms:modified xsi:type="dcterms:W3CDTF">2026-03-17T14:58:00Z</dcterms:modified>
</cp:coreProperties>
</file>